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D4E0E" w:rsidRPr="006D4E0E" w:rsidRDefault="006D4E0E">
      <w:pPr>
        <w:widowControl w:val="0"/>
        <w:autoSpaceDE w:val="0"/>
        <w:autoSpaceDN w:val="0"/>
        <w:adjustRightInd w:val="0"/>
        <w:spacing w:after="200" w:line="240" w:lineRule="auto"/>
        <w:rPr>
          <w:rFonts w:ascii="Calibri" w:hAnsi="Calibri" w:cs="Calibri"/>
          <w:b/>
          <w:lang w:val="en"/>
        </w:rPr>
      </w:pPr>
      <w:bookmarkStart w:id="0" w:name="_GoBack"/>
      <w:bookmarkEnd w:id="0"/>
      <w:r w:rsidRPr="006D4E0E">
        <w:rPr>
          <w:rFonts w:ascii="Calibri" w:hAnsi="Calibri" w:cs="Calibri"/>
          <w:b/>
          <w:lang w:val="en"/>
        </w:rPr>
        <w:t xml:space="preserve">Membership Meeting Minutes </w:t>
      </w:r>
      <w:r>
        <w:rPr>
          <w:rFonts w:ascii="Calibri" w:hAnsi="Calibri" w:cs="Calibri"/>
          <w:b/>
          <w:lang w:val="en"/>
        </w:rPr>
        <w:t xml:space="preserve">- </w:t>
      </w:r>
      <w:r w:rsidRPr="006D4E0E">
        <w:rPr>
          <w:rFonts w:ascii="Calibri" w:hAnsi="Calibri" w:cs="Calibri"/>
          <w:b/>
          <w:lang w:val="en"/>
        </w:rPr>
        <w:t>Belltown Community Council</w:t>
      </w:r>
    </w:p>
    <w:p w:rsidR="00610BE6" w:rsidRDefault="00610BE6">
      <w:pPr>
        <w:widowControl w:val="0"/>
        <w:autoSpaceDE w:val="0"/>
        <w:autoSpaceDN w:val="0"/>
        <w:adjustRightInd w:val="0"/>
        <w:spacing w:after="200" w:line="240" w:lineRule="auto"/>
        <w:rPr>
          <w:rFonts w:ascii="Calibri" w:hAnsi="Calibri" w:cs="Calibri"/>
          <w:lang w:val="en"/>
        </w:rPr>
      </w:pPr>
      <w:r>
        <w:rPr>
          <w:rFonts w:ascii="Calibri" w:hAnsi="Calibri" w:cs="Calibri"/>
          <w:lang w:val="en"/>
        </w:rPr>
        <w:t>November 12, 2014</w:t>
      </w:r>
    </w:p>
    <w:p w:rsidR="00610BE6" w:rsidRDefault="00610BE6">
      <w:pPr>
        <w:widowControl w:val="0"/>
        <w:autoSpaceDE w:val="0"/>
        <w:autoSpaceDN w:val="0"/>
        <w:adjustRightInd w:val="0"/>
        <w:spacing w:after="200" w:line="240" w:lineRule="auto"/>
        <w:rPr>
          <w:rFonts w:ascii="Calibri" w:hAnsi="Calibri" w:cs="Calibri"/>
          <w:lang w:val="en"/>
        </w:rPr>
      </w:pPr>
      <w:r>
        <w:rPr>
          <w:rFonts w:ascii="Calibri" w:hAnsi="Calibri" w:cs="Calibri"/>
          <w:lang w:val="en"/>
        </w:rPr>
        <w:t>Belltown Community Center, 415 Bell Street</w:t>
      </w:r>
    </w:p>
    <w:p w:rsidR="00610BE6" w:rsidRDefault="00610BE6">
      <w:pPr>
        <w:widowControl w:val="0"/>
        <w:autoSpaceDE w:val="0"/>
        <w:autoSpaceDN w:val="0"/>
        <w:adjustRightInd w:val="0"/>
        <w:spacing w:after="200" w:line="240" w:lineRule="auto"/>
        <w:rPr>
          <w:rFonts w:ascii="Calibri" w:hAnsi="Calibri" w:cs="Calibri"/>
          <w:lang w:val="en"/>
        </w:rPr>
      </w:pPr>
    </w:p>
    <w:p w:rsidR="00610BE6" w:rsidRDefault="00610BE6">
      <w:pPr>
        <w:widowControl w:val="0"/>
        <w:autoSpaceDE w:val="0"/>
        <w:autoSpaceDN w:val="0"/>
        <w:adjustRightInd w:val="0"/>
        <w:spacing w:after="200" w:line="240" w:lineRule="auto"/>
        <w:rPr>
          <w:rFonts w:ascii="Calibri" w:hAnsi="Calibri" w:cs="Calibri"/>
          <w:lang w:val="en"/>
        </w:rPr>
      </w:pPr>
      <w:r>
        <w:rPr>
          <w:rFonts w:ascii="Calibri" w:hAnsi="Calibri" w:cs="Calibri"/>
          <w:lang w:val="en"/>
        </w:rPr>
        <w:t>Meeting opened by Charles Green, Treasurer</w:t>
      </w:r>
    </w:p>
    <w:p w:rsidR="00610BE6" w:rsidRDefault="00610BE6">
      <w:pPr>
        <w:widowControl w:val="0"/>
        <w:autoSpaceDE w:val="0"/>
        <w:autoSpaceDN w:val="0"/>
        <w:adjustRightInd w:val="0"/>
        <w:spacing w:after="200" w:line="240" w:lineRule="auto"/>
        <w:rPr>
          <w:rFonts w:ascii="Calibri" w:hAnsi="Calibri" w:cs="Calibri"/>
          <w:lang w:val="en"/>
        </w:rPr>
      </w:pPr>
      <w:r>
        <w:rPr>
          <w:rFonts w:ascii="Calibri" w:hAnsi="Calibri" w:cs="Calibri"/>
          <w:lang w:val="en"/>
        </w:rPr>
        <w:t xml:space="preserve">Minutes </w:t>
      </w:r>
      <w:r w:rsidR="006D4E0E">
        <w:rPr>
          <w:rFonts w:ascii="Calibri" w:hAnsi="Calibri" w:cs="Calibri"/>
          <w:lang w:val="en"/>
        </w:rPr>
        <w:t>for October’s membership meeting were unanimously a</w:t>
      </w:r>
      <w:r>
        <w:rPr>
          <w:rFonts w:ascii="Calibri" w:hAnsi="Calibri" w:cs="Calibri"/>
          <w:lang w:val="en"/>
        </w:rPr>
        <w:t>pproved</w:t>
      </w:r>
      <w:r w:rsidR="006D4E0E">
        <w:rPr>
          <w:rFonts w:ascii="Calibri" w:hAnsi="Calibri" w:cs="Calibri"/>
          <w:lang w:val="en"/>
        </w:rPr>
        <w:t xml:space="preserve"> by the membership.  </w:t>
      </w:r>
    </w:p>
    <w:p w:rsidR="00610BE6" w:rsidRDefault="00610BE6">
      <w:pPr>
        <w:widowControl w:val="0"/>
        <w:autoSpaceDE w:val="0"/>
        <w:autoSpaceDN w:val="0"/>
        <w:adjustRightInd w:val="0"/>
        <w:spacing w:after="200" w:line="240" w:lineRule="auto"/>
        <w:rPr>
          <w:rFonts w:ascii="Calibri" w:hAnsi="Calibri" w:cs="Calibri"/>
          <w:lang w:val="en"/>
        </w:rPr>
      </w:pPr>
      <w:r>
        <w:rPr>
          <w:rFonts w:ascii="Calibri" w:hAnsi="Calibri" w:cs="Calibri"/>
          <w:lang w:val="en"/>
        </w:rPr>
        <w:t xml:space="preserve">Speakers:  CM Mike </w:t>
      </w:r>
      <w:r w:rsidR="006D4E0E">
        <w:rPr>
          <w:rFonts w:ascii="Calibri" w:hAnsi="Calibri" w:cs="Calibri"/>
          <w:lang w:val="en"/>
        </w:rPr>
        <w:t>O’Brien</w:t>
      </w:r>
      <w:r>
        <w:rPr>
          <w:rFonts w:ascii="Calibri" w:hAnsi="Calibri" w:cs="Calibri"/>
          <w:lang w:val="en"/>
        </w:rPr>
        <w:t>, Lauren Craig, Kayla Schott-Bresler, and Rick Aramburu</w:t>
      </w:r>
    </w:p>
    <w:p w:rsidR="00610BE6" w:rsidRDefault="00610BE6">
      <w:pPr>
        <w:widowControl w:val="0"/>
        <w:autoSpaceDE w:val="0"/>
        <w:autoSpaceDN w:val="0"/>
        <w:adjustRightInd w:val="0"/>
        <w:spacing w:after="200" w:line="240" w:lineRule="auto"/>
        <w:rPr>
          <w:rFonts w:ascii="Calibri" w:hAnsi="Calibri" w:cs="Calibri"/>
          <w:lang w:val="en"/>
        </w:rPr>
      </w:pPr>
      <w:r>
        <w:rPr>
          <w:rFonts w:ascii="Calibri" w:hAnsi="Calibri" w:cs="Calibri"/>
          <w:b/>
          <w:bCs/>
          <w:lang w:val="en"/>
        </w:rPr>
        <w:t xml:space="preserve">City Council Member Mike </w:t>
      </w:r>
      <w:r w:rsidR="006D4E0E">
        <w:rPr>
          <w:rFonts w:ascii="Calibri" w:hAnsi="Calibri" w:cs="Calibri"/>
          <w:b/>
          <w:bCs/>
          <w:lang w:val="en"/>
        </w:rPr>
        <w:t>O’Brien</w:t>
      </w:r>
      <w:r>
        <w:rPr>
          <w:rFonts w:ascii="Calibri" w:hAnsi="Calibri" w:cs="Calibri"/>
          <w:lang w:val="en"/>
        </w:rPr>
        <w:t xml:space="preserve">, spoke to the proposed Housing Linkage Fee that passed </w:t>
      </w:r>
      <w:r w:rsidR="006D4E0E">
        <w:rPr>
          <w:rFonts w:ascii="Calibri" w:hAnsi="Calibri" w:cs="Calibri"/>
          <w:lang w:val="en"/>
        </w:rPr>
        <w:t>unanimously</w:t>
      </w:r>
      <w:r>
        <w:rPr>
          <w:rFonts w:ascii="Calibri" w:hAnsi="Calibri" w:cs="Calibri"/>
          <w:lang w:val="en"/>
        </w:rPr>
        <w:t xml:space="preserve"> out of City Council committee (5-</w:t>
      </w:r>
      <w:r w:rsidR="006D4E0E">
        <w:rPr>
          <w:rFonts w:ascii="Calibri" w:hAnsi="Calibri" w:cs="Calibri"/>
          <w:lang w:val="en"/>
        </w:rPr>
        <w:t xml:space="preserve">0), and by City Council (7-2). </w:t>
      </w:r>
      <w:r>
        <w:rPr>
          <w:rFonts w:ascii="Calibri" w:hAnsi="Calibri" w:cs="Calibri"/>
          <w:lang w:val="en"/>
        </w:rPr>
        <w:t>Discussion of previous incentive zoning, the past production of 700 affordable housing units, and current efforts toward inclusionary zoning.  Linkage fee proposal is to offer developers building new residential buildings the opportunity to include 3-5% inventory stock at 80% average market value, and to have these units be dis</w:t>
      </w:r>
      <w:r w:rsidR="006D4E0E">
        <w:rPr>
          <w:rFonts w:ascii="Calibri" w:hAnsi="Calibri" w:cs="Calibri"/>
          <w:lang w:val="en"/>
        </w:rPr>
        <w:t xml:space="preserve">tributed throughout buildings. </w:t>
      </w:r>
      <w:r>
        <w:rPr>
          <w:rFonts w:ascii="Calibri" w:hAnsi="Calibri" w:cs="Calibri"/>
          <w:lang w:val="en"/>
        </w:rPr>
        <w:t xml:space="preserve">Fee to be paid toward </w:t>
      </w:r>
      <w:r w:rsidR="006D4E0E">
        <w:rPr>
          <w:rFonts w:ascii="Calibri" w:hAnsi="Calibri" w:cs="Calibri"/>
          <w:lang w:val="en"/>
        </w:rPr>
        <w:t>affordable</w:t>
      </w:r>
      <w:r>
        <w:rPr>
          <w:rFonts w:ascii="Calibri" w:hAnsi="Calibri" w:cs="Calibri"/>
          <w:lang w:val="en"/>
        </w:rPr>
        <w:t xml:space="preserve"> housing being built is an option for developers should they not wish to comply.</w:t>
      </w:r>
      <w:r w:rsidR="006D4E0E">
        <w:rPr>
          <w:rFonts w:ascii="Calibri" w:hAnsi="Calibri" w:cs="Calibri"/>
          <w:lang w:val="en"/>
        </w:rPr>
        <w:t xml:space="preserve"> The new linkage fee applies to the entire city limits and to all building project types. (Previously, the fee had applied only to buildings in high density areas.)  </w:t>
      </w:r>
    </w:p>
    <w:p w:rsidR="00610BE6" w:rsidRDefault="006D4E0E">
      <w:pPr>
        <w:widowControl w:val="0"/>
        <w:autoSpaceDE w:val="0"/>
        <w:autoSpaceDN w:val="0"/>
        <w:adjustRightInd w:val="0"/>
        <w:spacing w:after="200" w:line="240" w:lineRule="auto"/>
        <w:rPr>
          <w:rFonts w:ascii="Calibri" w:hAnsi="Calibri" w:cs="Calibri"/>
          <w:lang w:val="en"/>
        </w:rPr>
      </w:pPr>
      <w:r>
        <w:rPr>
          <w:rFonts w:ascii="Calibri" w:hAnsi="Calibri" w:cs="Calibri"/>
          <w:b/>
          <w:bCs/>
          <w:lang w:val="en"/>
        </w:rPr>
        <w:t xml:space="preserve">Kayla </w:t>
      </w:r>
      <w:r w:rsidR="00610BE6">
        <w:rPr>
          <w:rFonts w:ascii="Calibri" w:hAnsi="Calibri" w:cs="Calibri"/>
          <w:b/>
          <w:bCs/>
          <w:lang w:val="en"/>
        </w:rPr>
        <w:t>Schott-Bresler</w:t>
      </w:r>
      <w:r w:rsidR="00610BE6">
        <w:rPr>
          <w:rFonts w:ascii="Calibri" w:hAnsi="Calibri" w:cs="Calibri"/>
          <w:lang w:val="en"/>
        </w:rPr>
        <w:t xml:space="preserve">, of </w:t>
      </w:r>
      <w:r w:rsidR="00610BE6">
        <w:rPr>
          <w:rFonts w:ascii="Calibri" w:hAnsi="Calibri" w:cs="Calibri"/>
          <w:b/>
          <w:bCs/>
          <w:lang w:val="en"/>
        </w:rPr>
        <w:t>Housing Development Consortium</w:t>
      </w:r>
      <w:r w:rsidR="00610BE6">
        <w:rPr>
          <w:rFonts w:ascii="Calibri" w:hAnsi="Calibri" w:cs="Calibri"/>
          <w:lang w:val="en"/>
        </w:rPr>
        <w:t xml:space="preserve"> spoke about data gathered and work being done to include residents in campaign for increased housing units.</w:t>
      </w:r>
    </w:p>
    <w:p w:rsidR="00610BE6" w:rsidRDefault="006D4E0E">
      <w:pPr>
        <w:widowControl w:val="0"/>
        <w:autoSpaceDE w:val="0"/>
        <w:autoSpaceDN w:val="0"/>
        <w:adjustRightInd w:val="0"/>
        <w:spacing w:after="200" w:line="240" w:lineRule="auto"/>
        <w:rPr>
          <w:rFonts w:ascii="Calibri" w:hAnsi="Calibri" w:cs="Calibri"/>
          <w:lang w:val="en"/>
        </w:rPr>
      </w:pPr>
      <w:r>
        <w:rPr>
          <w:rFonts w:ascii="Calibri" w:hAnsi="Calibri" w:cs="Calibri"/>
          <w:b/>
          <w:bCs/>
          <w:lang w:val="en"/>
        </w:rPr>
        <w:t xml:space="preserve">Lauren </w:t>
      </w:r>
      <w:r w:rsidR="00610BE6">
        <w:rPr>
          <w:rFonts w:ascii="Calibri" w:hAnsi="Calibri" w:cs="Calibri"/>
          <w:b/>
          <w:bCs/>
          <w:lang w:val="en"/>
        </w:rPr>
        <w:t>Craig</w:t>
      </w:r>
      <w:r w:rsidR="00610BE6">
        <w:rPr>
          <w:rFonts w:ascii="Calibri" w:hAnsi="Calibri" w:cs="Calibri"/>
          <w:lang w:val="en"/>
        </w:rPr>
        <w:t>, Belltown resident of Puget Sound Sage, housing activist covered numbers and intent to solidify more secure housing affordability for Belltown neighborhood.</w:t>
      </w:r>
    </w:p>
    <w:p w:rsidR="00610BE6" w:rsidRDefault="00610BE6">
      <w:pPr>
        <w:widowControl w:val="0"/>
        <w:autoSpaceDE w:val="0"/>
        <w:autoSpaceDN w:val="0"/>
        <w:adjustRightInd w:val="0"/>
        <w:spacing w:after="200" w:line="240" w:lineRule="auto"/>
        <w:rPr>
          <w:rFonts w:ascii="Calibri" w:hAnsi="Calibri" w:cs="Calibri"/>
          <w:lang w:val="en"/>
        </w:rPr>
      </w:pPr>
      <w:r>
        <w:rPr>
          <w:rFonts w:ascii="Calibri" w:hAnsi="Calibri" w:cs="Calibri"/>
          <w:lang w:val="en"/>
        </w:rPr>
        <w:t>Discussion centered on diversity in neighborhoods and maintaining historic character of community through times of change.  Some discussi</w:t>
      </w:r>
      <w:r w:rsidR="006D4E0E">
        <w:rPr>
          <w:rFonts w:ascii="Calibri" w:hAnsi="Calibri" w:cs="Calibri"/>
          <w:lang w:val="en"/>
        </w:rPr>
        <w:t>on of creation of housing for q</w:t>
      </w:r>
      <w:r>
        <w:rPr>
          <w:rFonts w:ascii="Calibri" w:hAnsi="Calibri" w:cs="Calibri"/>
          <w:lang w:val="en"/>
        </w:rPr>
        <w:t xml:space="preserve">uestions taken and answered by all three speakers.  </w:t>
      </w:r>
    </w:p>
    <w:p w:rsidR="00610BE6" w:rsidRDefault="006D4E0E">
      <w:pPr>
        <w:widowControl w:val="0"/>
        <w:autoSpaceDE w:val="0"/>
        <w:autoSpaceDN w:val="0"/>
        <w:adjustRightInd w:val="0"/>
        <w:spacing w:after="200" w:line="240" w:lineRule="auto"/>
        <w:rPr>
          <w:rFonts w:ascii="Calibri" w:hAnsi="Calibri" w:cs="Calibri"/>
          <w:lang w:val="en"/>
        </w:rPr>
      </w:pPr>
      <w:r>
        <w:rPr>
          <w:rFonts w:ascii="Calibri" w:hAnsi="Calibri" w:cs="Calibri"/>
          <w:lang w:val="en"/>
        </w:rPr>
        <w:t>It was noted that this presentation starts</w:t>
      </w:r>
      <w:r w:rsidR="00610BE6">
        <w:rPr>
          <w:rFonts w:ascii="Calibri" w:hAnsi="Calibri" w:cs="Calibri"/>
          <w:lang w:val="en"/>
        </w:rPr>
        <w:t xml:space="preserve"> the</w:t>
      </w:r>
      <w:r w:rsidR="00610BE6">
        <w:rPr>
          <w:rFonts w:ascii="Calibri" w:hAnsi="Calibri" w:cs="Calibri"/>
          <w:i/>
          <w:iCs/>
          <w:lang w:val="en"/>
        </w:rPr>
        <w:t xml:space="preserve"> beginning of the housing discussion in Belltown</w:t>
      </w:r>
      <w:r w:rsidR="00610BE6">
        <w:rPr>
          <w:rFonts w:ascii="Calibri" w:hAnsi="Calibri" w:cs="Calibri"/>
          <w:lang w:val="en"/>
        </w:rPr>
        <w:t xml:space="preserve">, and continued attention to be paid to this issue specifically by residential representatives.  Current programming intent to invite </w:t>
      </w:r>
      <w:r>
        <w:rPr>
          <w:rFonts w:ascii="Calibri" w:hAnsi="Calibri" w:cs="Calibri"/>
          <w:lang w:val="en"/>
        </w:rPr>
        <w:t>councilmember</w:t>
      </w:r>
      <w:r w:rsidR="00610BE6">
        <w:rPr>
          <w:rFonts w:ascii="Calibri" w:hAnsi="Calibri" w:cs="Calibri"/>
          <w:lang w:val="en"/>
        </w:rPr>
        <w:t xml:space="preserve"> Sally Clark to next BCC meeting in January to discuss launch and scope of Housing </w:t>
      </w:r>
      <w:r w:rsidR="00610BE6">
        <w:rPr>
          <w:rFonts w:ascii="Calibri" w:hAnsi="Calibri" w:cs="Calibri"/>
          <w:i/>
          <w:iCs/>
          <w:lang w:val="en"/>
        </w:rPr>
        <w:t>Affordability and Livability</w:t>
      </w:r>
      <w:r w:rsidR="00610BE6">
        <w:rPr>
          <w:rFonts w:ascii="Calibri" w:hAnsi="Calibri" w:cs="Calibri"/>
          <w:lang w:val="en"/>
        </w:rPr>
        <w:t xml:space="preserve"> Committee.</w:t>
      </w:r>
      <w:r>
        <w:rPr>
          <w:rFonts w:ascii="Calibri" w:hAnsi="Calibri" w:cs="Calibri"/>
          <w:lang w:val="en"/>
        </w:rPr>
        <w:t xml:space="preserve">  </w:t>
      </w:r>
    </w:p>
    <w:p w:rsidR="00610BE6" w:rsidRDefault="00610BE6">
      <w:pPr>
        <w:widowControl w:val="0"/>
        <w:autoSpaceDE w:val="0"/>
        <w:autoSpaceDN w:val="0"/>
        <w:adjustRightInd w:val="0"/>
        <w:spacing w:after="200" w:line="240" w:lineRule="auto"/>
        <w:rPr>
          <w:rFonts w:ascii="Calibri" w:hAnsi="Calibri" w:cs="Calibri"/>
          <w:lang w:val="en"/>
        </w:rPr>
      </w:pPr>
      <w:r>
        <w:rPr>
          <w:rFonts w:ascii="Calibri" w:hAnsi="Calibri" w:cs="Calibri"/>
          <w:b/>
          <w:bCs/>
          <w:lang w:val="en"/>
        </w:rPr>
        <w:t xml:space="preserve">Belltown Resident Rick Aramburu, </w:t>
      </w:r>
      <w:r>
        <w:rPr>
          <w:rFonts w:ascii="Calibri" w:hAnsi="Calibri" w:cs="Calibri"/>
          <w:lang w:val="en"/>
        </w:rPr>
        <w:t>spoke on a recent code-violation complaint that he filed with Dept. of Planning and Development in order to remove anti-trespassing signage from the public plaza adjacent to the offic</w:t>
      </w:r>
      <w:r w:rsidR="006D4E0E">
        <w:rPr>
          <w:rFonts w:ascii="Calibri" w:hAnsi="Calibri" w:cs="Calibri"/>
          <w:lang w:val="en"/>
        </w:rPr>
        <w:t>e building at 2101 4th Avenue. The sign has been removed (although the large planters blocking some of the public access stairs was not)</w:t>
      </w:r>
      <w:r>
        <w:rPr>
          <w:rFonts w:ascii="Calibri" w:hAnsi="Calibri" w:cs="Calibri"/>
          <w:lang w:val="en"/>
        </w:rPr>
        <w:t xml:space="preserve"> and brief discussion of activating the space with neighborhood get together was mentioned.</w:t>
      </w:r>
      <w:r w:rsidR="006D4E0E">
        <w:rPr>
          <w:rFonts w:ascii="Calibri" w:hAnsi="Calibri" w:cs="Calibri"/>
          <w:lang w:val="en"/>
        </w:rPr>
        <w:t xml:space="preserve">  </w:t>
      </w:r>
    </w:p>
    <w:p w:rsidR="00610BE6" w:rsidRDefault="00610BE6">
      <w:pPr>
        <w:widowControl w:val="0"/>
        <w:autoSpaceDE w:val="0"/>
        <w:autoSpaceDN w:val="0"/>
        <w:adjustRightInd w:val="0"/>
        <w:spacing w:after="200" w:line="240" w:lineRule="auto"/>
        <w:rPr>
          <w:rFonts w:ascii="Calibri" w:hAnsi="Calibri" w:cs="Calibri"/>
          <w:lang w:val="en"/>
        </w:rPr>
      </w:pPr>
      <w:r>
        <w:rPr>
          <w:rFonts w:ascii="Calibri" w:hAnsi="Calibri" w:cs="Calibri"/>
          <w:b/>
          <w:bCs/>
          <w:lang w:val="en"/>
        </w:rPr>
        <w:t>Announcements and Neighborhood reports</w:t>
      </w:r>
      <w:r>
        <w:rPr>
          <w:rFonts w:ascii="Calibri" w:hAnsi="Calibri" w:cs="Calibri"/>
          <w:lang w:val="en"/>
        </w:rPr>
        <w:t xml:space="preserve">:      </w:t>
      </w:r>
    </w:p>
    <w:p w:rsidR="00610BE6" w:rsidRDefault="00610BE6">
      <w:pPr>
        <w:widowControl w:val="0"/>
        <w:autoSpaceDE w:val="0"/>
        <w:autoSpaceDN w:val="0"/>
        <w:adjustRightInd w:val="0"/>
        <w:spacing w:after="200" w:line="240" w:lineRule="auto"/>
        <w:rPr>
          <w:rFonts w:ascii="Calibri" w:hAnsi="Calibri" w:cs="Calibri"/>
          <w:lang w:val="en"/>
        </w:rPr>
      </w:pPr>
      <w:r>
        <w:rPr>
          <w:rFonts w:ascii="Calibri" w:hAnsi="Calibri" w:cs="Calibri"/>
          <w:b/>
          <w:bCs/>
          <w:lang w:val="en"/>
        </w:rPr>
        <w:t>Art Activation Announcement</w:t>
      </w:r>
      <w:r>
        <w:rPr>
          <w:rFonts w:ascii="Calibri" w:hAnsi="Calibri" w:cs="Calibri"/>
          <w:lang w:val="en"/>
        </w:rPr>
        <w:t>:  flyers provided.  Keith Kentop is BCC</w:t>
      </w:r>
      <w:r w:rsidR="006D4E0E">
        <w:rPr>
          <w:rFonts w:ascii="Calibri" w:hAnsi="Calibri" w:cs="Calibri"/>
          <w:lang w:val="en"/>
        </w:rPr>
        <w:t>’s</w:t>
      </w:r>
      <w:r>
        <w:rPr>
          <w:rFonts w:ascii="Calibri" w:hAnsi="Calibri" w:cs="Calibri"/>
          <w:lang w:val="en"/>
        </w:rPr>
        <w:t xml:space="preserve"> representative on the steering committee for this Small and Simple (NMF) project.  </w:t>
      </w:r>
    </w:p>
    <w:p w:rsidR="00610BE6" w:rsidRDefault="006D4E0E">
      <w:pPr>
        <w:widowControl w:val="0"/>
        <w:autoSpaceDE w:val="0"/>
        <w:autoSpaceDN w:val="0"/>
        <w:adjustRightInd w:val="0"/>
        <w:spacing w:after="200" w:line="240" w:lineRule="auto"/>
        <w:rPr>
          <w:rFonts w:ascii="Calibri" w:hAnsi="Calibri" w:cs="Calibri"/>
          <w:lang w:val="en"/>
        </w:rPr>
      </w:pPr>
      <w:r>
        <w:rPr>
          <w:rFonts w:ascii="Calibri" w:hAnsi="Calibri" w:cs="Calibri"/>
          <w:lang w:val="en"/>
        </w:rPr>
        <w:t xml:space="preserve">A </w:t>
      </w:r>
      <w:r w:rsidR="00610BE6">
        <w:rPr>
          <w:rFonts w:ascii="Calibri" w:hAnsi="Calibri" w:cs="Calibri"/>
          <w:lang w:val="en"/>
        </w:rPr>
        <w:t>flyer for</w:t>
      </w:r>
      <w:r>
        <w:rPr>
          <w:rFonts w:ascii="Calibri" w:hAnsi="Calibri" w:cs="Calibri"/>
          <w:lang w:val="en"/>
        </w:rPr>
        <w:t xml:space="preserve"> the</w:t>
      </w:r>
      <w:r w:rsidR="00610BE6">
        <w:rPr>
          <w:rFonts w:ascii="Calibri" w:hAnsi="Calibri" w:cs="Calibri"/>
          <w:lang w:val="en"/>
        </w:rPr>
        <w:t xml:space="preserve"> </w:t>
      </w:r>
      <w:r w:rsidR="00610BE6">
        <w:rPr>
          <w:rFonts w:ascii="Calibri" w:hAnsi="Calibri" w:cs="Calibri"/>
          <w:b/>
          <w:bCs/>
          <w:lang w:val="en"/>
        </w:rPr>
        <w:t>Center City</w:t>
      </w:r>
      <w:r w:rsidR="00610BE6">
        <w:rPr>
          <w:rFonts w:ascii="Calibri" w:hAnsi="Calibri" w:cs="Calibri"/>
          <w:lang w:val="en"/>
        </w:rPr>
        <w:t xml:space="preserve"> event </w:t>
      </w:r>
      <w:r>
        <w:rPr>
          <w:rFonts w:ascii="Calibri" w:hAnsi="Calibri" w:cs="Calibri"/>
          <w:lang w:val="en"/>
        </w:rPr>
        <w:t xml:space="preserve">was </w:t>
      </w:r>
      <w:r w:rsidR="00610BE6">
        <w:rPr>
          <w:rFonts w:ascii="Calibri" w:hAnsi="Calibri" w:cs="Calibri"/>
          <w:lang w:val="en"/>
        </w:rPr>
        <w:t xml:space="preserve">provided by </w:t>
      </w:r>
      <w:r>
        <w:rPr>
          <w:rFonts w:ascii="Calibri" w:hAnsi="Calibri" w:cs="Calibri"/>
          <w:lang w:val="en"/>
        </w:rPr>
        <w:t xml:space="preserve">the </w:t>
      </w:r>
      <w:r w:rsidR="00610BE6">
        <w:rPr>
          <w:rFonts w:ascii="Calibri" w:hAnsi="Calibri" w:cs="Calibri"/>
          <w:lang w:val="en"/>
        </w:rPr>
        <w:t>Dept. of Neighborhoods District Coordinator.</w:t>
      </w:r>
    </w:p>
    <w:p w:rsidR="00610BE6" w:rsidRDefault="00610BE6">
      <w:pPr>
        <w:widowControl w:val="0"/>
        <w:autoSpaceDE w:val="0"/>
        <w:autoSpaceDN w:val="0"/>
        <w:adjustRightInd w:val="0"/>
        <w:spacing w:after="200" w:line="276" w:lineRule="auto"/>
        <w:rPr>
          <w:rFonts w:ascii="Calibri" w:hAnsi="Calibri" w:cs="Calibri"/>
          <w:lang w:val="en"/>
        </w:rPr>
      </w:pPr>
      <w:r>
        <w:rPr>
          <w:rFonts w:ascii="Calibri" w:hAnsi="Calibri" w:cs="Calibri"/>
          <w:lang w:val="en"/>
        </w:rPr>
        <w:t>Meeting adjourned</w:t>
      </w:r>
    </w:p>
    <w:sectPr w:rsidR="00610BE6">
      <w:pgSz w:w="12240" w:h="15840"/>
      <w:pgMar w:top="1440" w:right="1440" w:bottom="1440" w:left="144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D4E0E"/>
    <w:rsid w:val="00610BE6"/>
    <w:rsid w:val="00673B24"/>
    <w:rsid w:val="006D4E0E"/>
    <w:rsid w:val="00BE277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imes New Roman"/>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imes New Roman"/>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420</Words>
  <Characters>2398</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Seattle Children's</Company>
  <LinksUpToDate>false</LinksUpToDate>
  <CharactersWithSpaces>2813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Hallinan, Liam</dc:creator>
  <cp:lastModifiedBy>Hallinan, Liam</cp:lastModifiedBy>
  <cp:revision>2</cp:revision>
  <dcterms:created xsi:type="dcterms:W3CDTF">2014-11-24T00:16:00Z</dcterms:created>
  <dcterms:modified xsi:type="dcterms:W3CDTF">2014-11-24T00:16:00Z</dcterms:modified>
</cp:coreProperties>
</file>